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30" w:rsidRDefault="00344130">
      <w:pPr>
        <w:rPr>
          <w:sz w:val="28"/>
        </w:rPr>
      </w:pPr>
      <w:r>
        <w:rPr>
          <w:sz w:val="28"/>
        </w:rPr>
        <w:t xml:space="preserve">Classe </w:t>
      </w:r>
      <w:r w:rsidR="00481E2E">
        <w:rPr>
          <w:sz w:val="28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8"/>
        </w:rPr>
        <w:instrText xml:space="preserve"> FORMTEXT </w:instrText>
      </w:r>
      <w:r w:rsidR="00481E2E">
        <w:rPr>
          <w:sz w:val="28"/>
        </w:rPr>
      </w:r>
      <w:r w:rsidR="00481E2E">
        <w:rPr>
          <w:sz w:val="28"/>
        </w:rPr>
        <w:fldChar w:fldCharType="separate"/>
      </w:r>
      <w:r w:rsidR="002F707D">
        <w:rPr>
          <w:sz w:val="28"/>
        </w:rPr>
        <w:t>I B</w:t>
      </w:r>
      <w:r w:rsidR="00481E2E">
        <w:rPr>
          <w:sz w:val="28"/>
        </w:rPr>
        <w:fldChar w:fldCharType="end"/>
      </w:r>
      <w:bookmarkEnd w:id="0"/>
      <w:r>
        <w:rPr>
          <w:sz w:val="28"/>
        </w:rPr>
        <w:t xml:space="preserve">               Materia </w:t>
      </w:r>
      <w:r w:rsidR="00481E2E">
        <w:rPr>
          <w:sz w:val="28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>
        <w:rPr>
          <w:sz w:val="28"/>
        </w:rPr>
        <w:instrText xml:space="preserve"> FORMTEXT </w:instrText>
      </w:r>
      <w:r w:rsidR="00481E2E">
        <w:rPr>
          <w:sz w:val="28"/>
        </w:rPr>
      </w:r>
      <w:r w:rsidR="00481E2E">
        <w:rPr>
          <w:sz w:val="28"/>
        </w:rPr>
        <w:fldChar w:fldCharType="separate"/>
      </w:r>
      <w:r w:rsidR="002F707D">
        <w:rPr>
          <w:sz w:val="28"/>
        </w:rPr>
        <w:t>Storia, Geog.Ed.Civ.,</w:t>
      </w:r>
      <w:r w:rsidR="00481E2E">
        <w:rPr>
          <w:sz w:val="28"/>
        </w:rPr>
        <w:fldChar w:fldCharType="end"/>
      </w:r>
      <w:bookmarkEnd w:id="1"/>
      <w:r>
        <w:rPr>
          <w:sz w:val="28"/>
        </w:rPr>
        <w:t xml:space="preserve">             Anno scolastico </w:t>
      </w:r>
      <w:r w:rsidR="00481E2E">
        <w:rPr>
          <w:sz w:val="28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>
        <w:rPr>
          <w:sz w:val="28"/>
        </w:rPr>
        <w:instrText xml:space="preserve"> FORMTEXT </w:instrText>
      </w:r>
      <w:r w:rsidR="00481E2E">
        <w:rPr>
          <w:sz w:val="28"/>
        </w:rPr>
      </w:r>
      <w:r w:rsidR="00481E2E">
        <w:rPr>
          <w:sz w:val="28"/>
        </w:rPr>
        <w:fldChar w:fldCharType="separate"/>
      </w:r>
      <w:r w:rsidR="002F707D">
        <w:rPr>
          <w:sz w:val="28"/>
        </w:rPr>
        <w:t>2013-14</w:t>
      </w:r>
      <w:r w:rsidR="00481E2E">
        <w:rPr>
          <w:sz w:val="28"/>
        </w:rPr>
        <w:fldChar w:fldCharType="end"/>
      </w:r>
      <w:bookmarkEnd w:id="2"/>
      <w:r>
        <w:rPr>
          <w:sz w:val="28"/>
        </w:rPr>
        <w:t xml:space="preserve"> </w:t>
      </w:r>
    </w:p>
    <w:p w:rsidR="00344130" w:rsidRDefault="00344130">
      <w:pPr>
        <w:rPr>
          <w:sz w:val="28"/>
        </w:rPr>
      </w:pPr>
    </w:p>
    <w:p w:rsidR="00344130" w:rsidRDefault="00344130">
      <w:pPr>
        <w:rPr>
          <w:sz w:val="28"/>
        </w:rPr>
      </w:pPr>
      <w:r>
        <w:rPr>
          <w:sz w:val="28"/>
        </w:rPr>
        <w:t xml:space="preserve">Professor. </w:t>
      </w:r>
      <w:r w:rsidR="00481E2E">
        <w:rPr>
          <w:sz w:val="28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>
        <w:rPr>
          <w:sz w:val="28"/>
        </w:rPr>
        <w:instrText xml:space="preserve"> FORMTEXT </w:instrText>
      </w:r>
      <w:r w:rsidR="00481E2E">
        <w:rPr>
          <w:sz w:val="28"/>
        </w:rPr>
      </w:r>
      <w:r w:rsidR="00481E2E">
        <w:rPr>
          <w:sz w:val="28"/>
        </w:rPr>
        <w:fldChar w:fldCharType="separate"/>
      </w:r>
      <w:r w:rsidR="002F707D">
        <w:rPr>
          <w:sz w:val="28"/>
        </w:rPr>
        <w:t>Lucia Labardi</w:t>
      </w:r>
      <w:r w:rsidR="00481E2E">
        <w:rPr>
          <w:sz w:val="28"/>
        </w:rPr>
        <w:fldChar w:fldCharType="end"/>
      </w:r>
      <w:bookmarkEnd w:id="3"/>
    </w:p>
    <w:p w:rsidR="00344130" w:rsidRDefault="00344130">
      <w:pPr>
        <w:rPr>
          <w:sz w:val="28"/>
        </w:rPr>
      </w:pPr>
    </w:p>
    <w:p w:rsidR="00344130" w:rsidRDefault="00344130">
      <w:pPr>
        <w:rPr>
          <w:sz w:val="28"/>
        </w:rPr>
      </w:pPr>
    </w:p>
    <w:p w:rsidR="00344130" w:rsidRDefault="00344130">
      <w:pPr>
        <w:rPr>
          <w:sz w:val="28"/>
        </w:rPr>
      </w:pPr>
    </w:p>
    <w:p w:rsidR="00344130" w:rsidRDefault="00344130">
      <w:pPr>
        <w:rPr>
          <w:sz w:val="28"/>
        </w:rPr>
      </w:pPr>
    </w:p>
    <w:p w:rsidR="00344130" w:rsidRDefault="00344130">
      <w:pPr>
        <w:pStyle w:val="Titolo1"/>
      </w:pPr>
      <w:r>
        <w:t>PROGRAMMA SVOLTO</w:t>
      </w:r>
    </w:p>
    <w:p w:rsidR="00344130" w:rsidRDefault="00344130">
      <w:pPr>
        <w:jc w:val="center"/>
        <w:rPr>
          <w:b/>
          <w:sz w:val="32"/>
        </w:rPr>
      </w:pPr>
    </w:p>
    <w:p w:rsidR="00344130" w:rsidRDefault="00344130">
      <w:pPr>
        <w:rPr>
          <w:sz w:val="28"/>
        </w:rPr>
      </w:pPr>
      <w:r>
        <w:rPr>
          <w:sz w:val="28"/>
        </w:rPr>
        <w:t xml:space="preserve"> ARGOMENTI SVOLTI.</w:t>
      </w:r>
    </w:p>
    <w:p w:rsidR="00344130" w:rsidRDefault="00344130">
      <w:pPr>
        <w:rPr>
          <w:sz w:val="28"/>
        </w:rPr>
      </w:pPr>
      <w:r>
        <w:rPr>
          <w:sz w:val="28"/>
        </w:rPr>
        <w:t>.</w:t>
      </w:r>
    </w:p>
    <w:p w:rsidR="00F00188" w:rsidRDefault="00481E2E" w:rsidP="00A671C7">
      <w:pPr>
        <w:rPr>
          <w:sz w:val="28"/>
        </w:rPr>
      </w:pPr>
      <w:r>
        <w:rPr>
          <w:sz w:val="28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344130"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 w:rsidR="002F707D">
        <w:rPr>
          <w:sz w:val="28"/>
        </w:rPr>
        <w:t>STORIA:</w:t>
      </w:r>
    </w:p>
    <w:p w:rsidR="002F707D" w:rsidRDefault="002F707D" w:rsidP="00A671C7">
      <w:pPr>
        <w:rPr>
          <w:sz w:val="28"/>
        </w:rPr>
      </w:pPr>
      <w:r>
        <w:rPr>
          <w:sz w:val="28"/>
        </w:rPr>
        <w:t>da: E.Cantarella-G.Guidorizzi, Polis 1, Einaudi scuola</w:t>
      </w:r>
    </w:p>
    <w:p w:rsidR="00382BC8" w:rsidRDefault="00382BC8" w:rsidP="00A671C7">
      <w:pPr>
        <w:rPr>
          <w:sz w:val="28"/>
        </w:rPr>
      </w:pPr>
    </w:p>
    <w:p w:rsidR="00382BC8" w:rsidRDefault="00382BC8" w:rsidP="00A671C7">
      <w:pPr>
        <w:rPr>
          <w:sz w:val="28"/>
        </w:rPr>
      </w:pPr>
      <w:r>
        <w:rPr>
          <w:sz w:val="28"/>
        </w:rPr>
        <w:t>Le civiltà della Mesopotamia pp.30-50</w:t>
      </w:r>
    </w:p>
    <w:p w:rsidR="002F707D" w:rsidRDefault="002F707D" w:rsidP="00A671C7">
      <w:pPr>
        <w:rPr>
          <w:sz w:val="28"/>
        </w:rPr>
      </w:pPr>
    </w:p>
    <w:p w:rsidR="002F707D" w:rsidRDefault="002F707D" w:rsidP="00A671C7">
      <w:pPr>
        <w:rPr>
          <w:sz w:val="28"/>
        </w:rPr>
      </w:pPr>
      <w:r>
        <w:rPr>
          <w:sz w:val="28"/>
        </w:rPr>
        <w:t>-La  terra in mezzo ai fiumi + sched</w:t>
      </w:r>
      <w:r w:rsidR="0048212E">
        <w:rPr>
          <w:sz w:val="28"/>
        </w:rPr>
        <w:t>a</w:t>
      </w:r>
      <w:r>
        <w:rPr>
          <w:sz w:val="28"/>
        </w:rPr>
        <w:t xml:space="preserve">  p.3</w:t>
      </w:r>
      <w:r w:rsidR="0048212E">
        <w:rPr>
          <w:sz w:val="28"/>
        </w:rPr>
        <w:t>0</w:t>
      </w:r>
    </w:p>
    <w:p w:rsidR="002F707D" w:rsidRDefault="002F707D" w:rsidP="00A671C7">
      <w:pPr>
        <w:rPr>
          <w:sz w:val="28"/>
        </w:rPr>
      </w:pPr>
      <w:r>
        <w:rPr>
          <w:sz w:val="28"/>
        </w:rPr>
        <w:t xml:space="preserve">-I Sumeri </w:t>
      </w:r>
      <w:r w:rsidR="0048212E">
        <w:rPr>
          <w:sz w:val="28"/>
        </w:rPr>
        <w:t>+schede pp. 34 e 35</w:t>
      </w:r>
    </w:p>
    <w:p w:rsidR="0048212E" w:rsidRDefault="0048212E" w:rsidP="00A671C7">
      <w:pPr>
        <w:rPr>
          <w:sz w:val="28"/>
        </w:rPr>
      </w:pPr>
      <w:r>
        <w:rPr>
          <w:sz w:val="28"/>
        </w:rPr>
        <w:t>-Gli Accadi, i Gutei e gli Amorrei</w:t>
      </w:r>
    </w:p>
    <w:p w:rsidR="0048212E" w:rsidRDefault="0048212E" w:rsidP="00A671C7">
      <w:pPr>
        <w:rPr>
          <w:sz w:val="28"/>
        </w:rPr>
      </w:pPr>
      <w:r>
        <w:rPr>
          <w:sz w:val="28"/>
        </w:rPr>
        <w:t>-I Babilonesi e l'arrivo degli Indoeuropei +scheda p.39</w:t>
      </w:r>
    </w:p>
    <w:p w:rsidR="0048212E" w:rsidRDefault="0048212E" w:rsidP="00A671C7">
      <w:pPr>
        <w:rPr>
          <w:sz w:val="28"/>
        </w:rPr>
      </w:pPr>
      <w:r>
        <w:rPr>
          <w:sz w:val="28"/>
        </w:rPr>
        <w:t>-Gli Ittiti</w:t>
      </w:r>
    </w:p>
    <w:p w:rsidR="0048212E" w:rsidRDefault="0048212E" w:rsidP="00A671C7">
      <w:pPr>
        <w:rPr>
          <w:sz w:val="28"/>
        </w:rPr>
      </w:pPr>
      <w:r>
        <w:rPr>
          <w:sz w:val="28"/>
        </w:rPr>
        <w:t>-Gli Assiri</w:t>
      </w:r>
    </w:p>
    <w:p w:rsidR="00382BC8" w:rsidRDefault="0048212E" w:rsidP="00A671C7">
      <w:pPr>
        <w:rPr>
          <w:sz w:val="28"/>
        </w:rPr>
      </w:pPr>
      <w:r>
        <w:rPr>
          <w:sz w:val="28"/>
        </w:rPr>
        <w:t>-I Persiani</w:t>
      </w:r>
    </w:p>
    <w:p w:rsidR="00382BC8" w:rsidRDefault="00382BC8" w:rsidP="00A671C7">
      <w:pPr>
        <w:rPr>
          <w:sz w:val="28"/>
        </w:rPr>
      </w:pPr>
      <w:r>
        <w:rPr>
          <w:sz w:val="28"/>
        </w:rPr>
        <w:t>-Per la verifica</w:t>
      </w:r>
    </w:p>
    <w:p w:rsidR="00382BC8" w:rsidRDefault="00382BC8" w:rsidP="00A671C7">
      <w:pPr>
        <w:rPr>
          <w:sz w:val="28"/>
        </w:rPr>
      </w:pPr>
    </w:p>
    <w:p w:rsidR="00382BC8" w:rsidRDefault="00382BC8" w:rsidP="00A671C7">
      <w:pPr>
        <w:rPr>
          <w:sz w:val="28"/>
        </w:rPr>
      </w:pPr>
      <w:r>
        <w:rPr>
          <w:sz w:val="28"/>
        </w:rPr>
        <w:t>La civiltà egizia pp.56-75</w:t>
      </w:r>
    </w:p>
    <w:p w:rsidR="00382BC8" w:rsidRDefault="00382BC8" w:rsidP="00A671C7">
      <w:pPr>
        <w:rPr>
          <w:sz w:val="28"/>
        </w:rPr>
      </w:pPr>
    </w:p>
    <w:p w:rsidR="00382BC8" w:rsidRDefault="00382BC8" w:rsidP="00A671C7">
      <w:pPr>
        <w:rPr>
          <w:sz w:val="28"/>
        </w:rPr>
      </w:pPr>
      <w:r>
        <w:rPr>
          <w:sz w:val="28"/>
        </w:rPr>
        <w:t>-Il dono del Nilo</w:t>
      </w:r>
    </w:p>
    <w:p w:rsidR="00382BC8" w:rsidRDefault="00382BC8" w:rsidP="00382BC8">
      <w:pPr>
        <w:rPr>
          <w:sz w:val="28"/>
        </w:rPr>
      </w:pPr>
      <w:r>
        <w:rPr>
          <w:sz w:val="28"/>
        </w:rPr>
        <w:t>-Una società teocratica  + scheda p.62</w:t>
      </w:r>
    </w:p>
    <w:p w:rsidR="00410804" w:rsidRDefault="00382BC8" w:rsidP="00382BC8">
      <w:pPr>
        <w:rPr>
          <w:sz w:val="28"/>
        </w:rPr>
      </w:pPr>
      <w:r>
        <w:rPr>
          <w:sz w:val="28"/>
        </w:rPr>
        <w:t>-Dalle origini</w:t>
      </w:r>
      <w:r w:rsidR="00410804">
        <w:rPr>
          <w:sz w:val="28"/>
        </w:rPr>
        <w:t xml:space="preserve"> al Medio Regno</w:t>
      </w:r>
    </w:p>
    <w:p w:rsidR="007D68BA" w:rsidRDefault="007D68BA" w:rsidP="00382BC8">
      <w:pPr>
        <w:rPr>
          <w:sz w:val="28"/>
        </w:rPr>
      </w:pPr>
      <w:r>
        <w:rPr>
          <w:sz w:val="28"/>
        </w:rPr>
        <w:t>-La fioritura egizia del Nuovo Regno</w:t>
      </w:r>
    </w:p>
    <w:p w:rsidR="00410804" w:rsidRDefault="00410804" w:rsidP="00382BC8">
      <w:pPr>
        <w:rPr>
          <w:sz w:val="28"/>
        </w:rPr>
      </w:pPr>
      <w:r>
        <w:rPr>
          <w:sz w:val="28"/>
        </w:rPr>
        <w:t>-La fine del Nuovo Regno e il declino dello Stato egizio +scheda p.69</w:t>
      </w:r>
    </w:p>
    <w:p w:rsidR="00382BC8" w:rsidRDefault="00410804" w:rsidP="00382BC8">
      <w:pPr>
        <w:rPr>
          <w:sz w:val="28"/>
        </w:rPr>
      </w:pPr>
      <w:r>
        <w:rPr>
          <w:sz w:val="28"/>
        </w:rPr>
        <w:t xml:space="preserve">-La religione degli Egizi </w:t>
      </w:r>
      <w:r w:rsidR="00382BC8">
        <w:rPr>
          <w:sz w:val="28"/>
        </w:rPr>
        <w:t xml:space="preserve"> </w:t>
      </w:r>
      <w:r>
        <w:rPr>
          <w:sz w:val="28"/>
        </w:rPr>
        <w:t>+ scheda p.74</w:t>
      </w:r>
    </w:p>
    <w:p w:rsidR="00410804" w:rsidRDefault="00410804" w:rsidP="00382BC8">
      <w:pPr>
        <w:rPr>
          <w:sz w:val="28"/>
        </w:rPr>
      </w:pPr>
      <w:r>
        <w:rPr>
          <w:sz w:val="28"/>
        </w:rPr>
        <w:t>-Per la verifica</w:t>
      </w:r>
    </w:p>
    <w:p w:rsidR="00410804" w:rsidRDefault="00410804" w:rsidP="00382BC8">
      <w:pPr>
        <w:rPr>
          <w:sz w:val="28"/>
        </w:rPr>
      </w:pPr>
    </w:p>
    <w:p w:rsidR="00410804" w:rsidRDefault="00410804" w:rsidP="00382BC8">
      <w:pPr>
        <w:rPr>
          <w:sz w:val="28"/>
        </w:rPr>
      </w:pPr>
      <w:r>
        <w:rPr>
          <w:sz w:val="28"/>
        </w:rPr>
        <w:t>Le  civiltà della Palestina  Antica pp.80-97</w:t>
      </w:r>
    </w:p>
    <w:p w:rsidR="00410804" w:rsidRDefault="00410804" w:rsidP="00382BC8">
      <w:pPr>
        <w:rPr>
          <w:sz w:val="28"/>
        </w:rPr>
      </w:pPr>
    </w:p>
    <w:p w:rsidR="00410804" w:rsidRDefault="00410804" w:rsidP="00382BC8">
      <w:pPr>
        <w:rPr>
          <w:sz w:val="28"/>
        </w:rPr>
      </w:pPr>
      <w:r>
        <w:rPr>
          <w:sz w:val="28"/>
        </w:rPr>
        <w:t>-Il Mediterraneo all'alba del nuovo millennio</w:t>
      </w:r>
    </w:p>
    <w:p w:rsidR="00410804" w:rsidRDefault="00410804" w:rsidP="00382BC8">
      <w:pPr>
        <w:rPr>
          <w:sz w:val="28"/>
        </w:rPr>
      </w:pPr>
      <w:r>
        <w:rPr>
          <w:sz w:val="28"/>
        </w:rPr>
        <w:t>-Un popolo unico: gli Ebrei</w:t>
      </w:r>
    </w:p>
    <w:p w:rsidR="00410804" w:rsidRDefault="00410804" w:rsidP="00382BC8">
      <w:pPr>
        <w:rPr>
          <w:sz w:val="28"/>
        </w:rPr>
      </w:pPr>
      <w:r>
        <w:rPr>
          <w:sz w:val="28"/>
        </w:rPr>
        <w:t>-Uno stato di mercanti: i Fenici + scheda p.95</w:t>
      </w:r>
    </w:p>
    <w:p w:rsidR="00410804" w:rsidRDefault="00410804" w:rsidP="00382BC8">
      <w:pPr>
        <w:rPr>
          <w:sz w:val="28"/>
        </w:rPr>
      </w:pPr>
      <w:r>
        <w:rPr>
          <w:sz w:val="28"/>
        </w:rPr>
        <w:t>-Per la verifica</w:t>
      </w:r>
    </w:p>
    <w:p w:rsidR="00410804" w:rsidRDefault="00410804" w:rsidP="00382BC8">
      <w:pPr>
        <w:rPr>
          <w:sz w:val="28"/>
        </w:rPr>
      </w:pPr>
    </w:p>
    <w:p w:rsidR="00410804" w:rsidRDefault="00410804" w:rsidP="00382BC8">
      <w:pPr>
        <w:rPr>
          <w:sz w:val="28"/>
        </w:rPr>
      </w:pPr>
      <w:r>
        <w:rPr>
          <w:sz w:val="28"/>
        </w:rPr>
        <w:t>Alle radici della civiltà greca  pp.1</w:t>
      </w:r>
      <w:r w:rsidR="00414EAB">
        <w:rPr>
          <w:sz w:val="28"/>
        </w:rPr>
        <w:t>0</w:t>
      </w:r>
      <w:r>
        <w:rPr>
          <w:sz w:val="28"/>
        </w:rPr>
        <w:t>6-25</w:t>
      </w:r>
    </w:p>
    <w:p w:rsidR="00410804" w:rsidRDefault="00410804" w:rsidP="00382BC8">
      <w:pPr>
        <w:rPr>
          <w:sz w:val="28"/>
        </w:rPr>
      </w:pPr>
    </w:p>
    <w:p w:rsidR="00410804" w:rsidRDefault="00410804" w:rsidP="00382BC8">
      <w:pPr>
        <w:rPr>
          <w:sz w:val="28"/>
        </w:rPr>
      </w:pPr>
      <w:r>
        <w:rPr>
          <w:sz w:val="28"/>
        </w:rPr>
        <w:lastRenderedPageBreak/>
        <w:t>-La talassocrazia cretese</w:t>
      </w:r>
    </w:p>
    <w:p w:rsidR="00414EAB" w:rsidRDefault="00414EAB" w:rsidP="00382BC8">
      <w:pPr>
        <w:rPr>
          <w:sz w:val="28"/>
        </w:rPr>
      </w:pPr>
      <w:r>
        <w:rPr>
          <w:sz w:val="28"/>
        </w:rPr>
        <w:t>-La civiltà minoica +scheda p.113</w:t>
      </w:r>
    </w:p>
    <w:p w:rsidR="00414EAB" w:rsidRDefault="00414EAB" w:rsidP="00382BC8">
      <w:pPr>
        <w:rPr>
          <w:sz w:val="28"/>
        </w:rPr>
      </w:pPr>
      <w:r>
        <w:rPr>
          <w:sz w:val="28"/>
        </w:rPr>
        <w:t>-I Micenei: l'alba  della civiltà greca</w:t>
      </w:r>
    </w:p>
    <w:p w:rsidR="00132117" w:rsidRDefault="00132117" w:rsidP="00382BC8">
      <w:pPr>
        <w:rPr>
          <w:sz w:val="28"/>
        </w:rPr>
      </w:pPr>
      <w:r>
        <w:rPr>
          <w:sz w:val="28"/>
        </w:rPr>
        <w:t>-Il Medioevo ellenico e le origini della polis+scheda p.119</w:t>
      </w:r>
    </w:p>
    <w:p w:rsidR="00132117" w:rsidRDefault="00132117" w:rsidP="00382BC8">
      <w:pPr>
        <w:rPr>
          <w:sz w:val="28"/>
        </w:rPr>
      </w:pPr>
      <w:r>
        <w:rPr>
          <w:sz w:val="28"/>
        </w:rPr>
        <w:t>-Per la verifica</w:t>
      </w:r>
    </w:p>
    <w:p w:rsidR="00132117" w:rsidRDefault="00132117" w:rsidP="00382BC8">
      <w:pPr>
        <w:rPr>
          <w:sz w:val="28"/>
        </w:rPr>
      </w:pPr>
    </w:p>
    <w:p w:rsidR="00132117" w:rsidRDefault="00132117" w:rsidP="00382BC8">
      <w:pPr>
        <w:rPr>
          <w:sz w:val="28"/>
        </w:rPr>
      </w:pPr>
      <w:r>
        <w:rPr>
          <w:sz w:val="28"/>
        </w:rPr>
        <w:t>Il mondo delle poleis pp.132-153</w:t>
      </w:r>
    </w:p>
    <w:p w:rsidR="00132117" w:rsidRDefault="00132117" w:rsidP="00382BC8">
      <w:pPr>
        <w:rPr>
          <w:sz w:val="28"/>
        </w:rPr>
      </w:pPr>
    </w:p>
    <w:p w:rsidR="00132117" w:rsidRDefault="00132117" w:rsidP="00382BC8">
      <w:pPr>
        <w:rPr>
          <w:sz w:val="28"/>
        </w:rPr>
      </w:pPr>
      <w:r>
        <w:rPr>
          <w:sz w:val="28"/>
        </w:rPr>
        <w:t>-La Grecia delle poleis</w:t>
      </w:r>
    </w:p>
    <w:p w:rsidR="00132117" w:rsidRDefault="00132117" w:rsidP="00382BC8">
      <w:pPr>
        <w:rPr>
          <w:sz w:val="28"/>
        </w:rPr>
      </w:pPr>
      <w:r>
        <w:rPr>
          <w:sz w:val="28"/>
        </w:rPr>
        <w:t>-L'epoca delle grandi tirannidi</w:t>
      </w:r>
    </w:p>
    <w:p w:rsidR="00132117" w:rsidRDefault="00132117" w:rsidP="00382BC8">
      <w:pPr>
        <w:rPr>
          <w:sz w:val="28"/>
        </w:rPr>
      </w:pPr>
      <w:r>
        <w:rPr>
          <w:sz w:val="28"/>
        </w:rPr>
        <w:t>-L'espansione coloniale</w:t>
      </w:r>
    </w:p>
    <w:p w:rsidR="00CE3C12" w:rsidRDefault="00132117" w:rsidP="00382BC8">
      <w:pPr>
        <w:rPr>
          <w:sz w:val="28"/>
        </w:rPr>
      </w:pPr>
      <w:r>
        <w:rPr>
          <w:sz w:val="28"/>
        </w:rPr>
        <w:t>-L'identità culturale</w:t>
      </w:r>
      <w:r w:rsidR="00CE3C12">
        <w:rPr>
          <w:sz w:val="28"/>
        </w:rPr>
        <w:t>: religione e panellenismo</w:t>
      </w:r>
    </w:p>
    <w:p w:rsidR="00CE3C12" w:rsidRDefault="00CE3C12" w:rsidP="00382BC8">
      <w:pPr>
        <w:rPr>
          <w:sz w:val="28"/>
        </w:rPr>
      </w:pPr>
      <w:r>
        <w:rPr>
          <w:sz w:val="28"/>
        </w:rPr>
        <w:t>-Per la verifica</w:t>
      </w:r>
    </w:p>
    <w:p w:rsidR="00CE3C12" w:rsidRDefault="00CE3C12" w:rsidP="00382BC8">
      <w:pPr>
        <w:rPr>
          <w:sz w:val="28"/>
        </w:rPr>
      </w:pPr>
    </w:p>
    <w:p w:rsidR="00CE3C12" w:rsidRDefault="00CE3C12" w:rsidP="00382BC8">
      <w:pPr>
        <w:rPr>
          <w:sz w:val="28"/>
        </w:rPr>
      </w:pPr>
      <w:r>
        <w:rPr>
          <w:sz w:val="28"/>
        </w:rPr>
        <w:t>Sparta e Atene in epoca arcaica pp.158-75</w:t>
      </w:r>
    </w:p>
    <w:p w:rsidR="00CE3C12" w:rsidRDefault="00CE3C12" w:rsidP="00382BC8">
      <w:pPr>
        <w:rPr>
          <w:sz w:val="28"/>
        </w:rPr>
      </w:pPr>
    </w:p>
    <w:p w:rsidR="00CE3C12" w:rsidRDefault="00CE3C12" w:rsidP="00382BC8">
      <w:pPr>
        <w:rPr>
          <w:sz w:val="28"/>
        </w:rPr>
      </w:pPr>
      <w:r>
        <w:rPr>
          <w:sz w:val="28"/>
        </w:rPr>
        <w:t>-Sparta nell'epoca arcaica+scheda p.160</w:t>
      </w:r>
    </w:p>
    <w:p w:rsidR="00CE3C12" w:rsidRDefault="00CE3C12" w:rsidP="00382BC8">
      <w:pPr>
        <w:rPr>
          <w:sz w:val="28"/>
        </w:rPr>
      </w:pPr>
      <w:r>
        <w:rPr>
          <w:sz w:val="28"/>
        </w:rPr>
        <w:t>-Sparta: la società e le istituzioni politiche</w:t>
      </w:r>
    </w:p>
    <w:p w:rsidR="00CE3C12" w:rsidRDefault="00CE3C12" w:rsidP="00382BC8">
      <w:pPr>
        <w:rPr>
          <w:sz w:val="28"/>
        </w:rPr>
      </w:pPr>
      <w:r>
        <w:rPr>
          <w:sz w:val="28"/>
        </w:rPr>
        <w:t>-Atene nell'epoca arcaica + scheda p.168</w:t>
      </w:r>
    </w:p>
    <w:p w:rsidR="00CE3C12" w:rsidRDefault="00CE3C12" w:rsidP="00382BC8">
      <w:pPr>
        <w:rPr>
          <w:sz w:val="28"/>
        </w:rPr>
      </w:pPr>
      <w:r>
        <w:rPr>
          <w:sz w:val="28"/>
        </w:rPr>
        <w:t>-La costituzione ateniese:le tappe verso la democrazia</w:t>
      </w:r>
    </w:p>
    <w:p w:rsidR="00CE3C12" w:rsidRDefault="00CE3C12" w:rsidP="00382BC8">
      <w:pPr>
        <w:rPr>
          <w:sz w:val="28"/>
        </w:rPr>
      </w:pPr>
      <w:r>
        <w:rPr>
          <w:sz w:val="28"/>
        </w:rPr>
        <w:t>-La tirannide ateniese: Pisistrato e i Pisistratidi</w:t>
      </w:r>
    </w:p>
    <w:p w:rsidR="00CE3C12" w:rsidRDefault="00CE3C12" w:rsidP="00382BC8">
      <w:pPr>
        <w:rPr>
          <w:sz w:val="28"/>
        </w:rPr>
      </w:pPr>
      <w:r>
        <w:rPr>
          <w:sz w:val="28"/>
        </w:rPr>
        <w:t>-Clistene  e il trionfo della democrazia ateniese</w:t>
      </w:r>
    </w:p>
    <w:p w:rsidR="00CE3C12" w:rsidRDefault="00CE3C12" w:rsidP="00382BC8">
      <w:pPr>
        <w:rPr>
          <w:sz w:val="28"/>
        </w:rPr>
      </w:pPr>
      <w:r>
        <w:rPr>
          <w:sz w:val="28"/>
        </w:rPr>
        <w:t>-Per la verifica</w:t>
      </w:r>
    </w:p>
    <w:p w:rsidR="00CE3C12" w:rsidRDefault="00CE3C12" w:rsidP="00382BC8">
      <w:pPr>
        <w:rPr>
          <w:sz w:val="28"/>
        </w:rPr>
      </w:pPr>
    </w:p>
    <w:p w:rsidR="00CE3C12" w:rsidRDefault="00CE3C12" w:rsidP="00382BC8">
      <w:pPr>
        <w:rPr>
          <w:sz w:val="28"/>
        </w:rPr>
      </w:pPr>
      <w:r>
        <w:rPr>
          <w:sz w:val="28"/>
        </w:rPr>
        <w:t>Lo scontro fra la Grecia e la Persia pp.180-93</w:t>
      </w:r>
    </w:p>
    <w:p w:rsidR="00CE3C12" w:rsidRDefault="00CE3C12" w:rsidP="00382BC8">
      <w:pPr>
        <w:rPr>
          <w:sz w:val="28"/>
        </w:rPr>
      </w:pPr>
    </w:p>
    <w:p w:rsidR="00CE3C12" w:rsidRDefault="00CE3C12" w:rsidP="00382BC8">
      <w:pPr>
        <w:rPr>
          <w:sz w:val="28"/>
        </w:rPr>
      </w:pPr>
      <w:r>
        <w:rPr>
          <w:sz w:val="28"/>
        </w:rPr>
        <w:t>-La rivolta ionica +scheda p.184</w:t>
      </w:r>
    </w:p>
    <w:p w:rsidR="00CE3C12" w:rsidRDefault="00CE3C12" w:rsidP="00382BC8">
      <w:pPr>
        <w:rPr>
          <w:sz w:val="28"/>
        </w:rPr>
      </w:pPr>
      <w:r>
        <w:rPr>
          <w:sz w:val="28"/>
        </w:rPr>
        <w:t>-La prima Guerra Persiana +scheda p.187</w:t>
      </w:r>
    </w:p>
    <w:p w:rsidR="00282D92" w:rsidRDefault="00CE3C12" w:rsidP="00382BC8">
      <w:pPr>
        <w:rPr>
          <w:sz w:val="28"/>
        </w:rPr>
      </w:pPr>
      <w:r>
        <w:rPr>
          <w:sz w:val="28"/>
        </w:rPr>
        <w:t>-La seconda Guerra Persiana +scheda p 191</w:t>
      </w:r>
    </w:p>
    <w:p w:rsidR="00282D92" w:rsidRDefault="00282D92" w:rsidP="00382BC8">
      <w:pPr>
        <w:rPr>
          <w:sz w:val="28"/>
        </w:rPr>
      </w:pPr>
    </w:p>
    <w:p w:rsidR="00CE3C12" w:rsidRDefault="00282D92" w:rsidP="00382BC8">
      <w:pPr>
        <w:rPr>
          <w:sz w:val="28"/>
        </w:rPr>
      </w:pPr>
      <w:r>
        <w:rPr>
          <w:sz w:val="28"/>
        </w:rPr>
        <w:t>Dall'apogeo di Atene</w:t>
      </w:r>
      <w:r w:rsidR="00CE3C12">
        <w:rPr>
          <w:sz w:val="28"/>
        </w:rPr>
        <w:t>.</w:t>
      </w:r>
      <w:r>
        <w:rPr>
          <w:sz w:val="28"/>
        </w:rPr>
        <w:t>alla Guerra del Peloponneso pp.198-215</w:t>
      </w:r>
    </w:p>
    <w:p w:rsidR="00282D92" w:rsidRDefault="00282D92" w:rsidP="00382BC8">
      <w:pPr>
        <w:rPr>
          <w:sz w:val="28"/>
        </w:rPr>
      </w:pPr>
    </w:p>
    <w:p w:rsidR="00282D92" w:rsidRDefault="00282D92" w:rsidP="00382BC8">
      <w:pPr>
        <w:rPr>
          <w:sz w:val="28"/>
        </w:rPr>
      </w:pPr>
      <w:r>
        <w:rPr>
          <w:sz w:val="28"/>
        </w:rPr>
        <w:t>-La  Grecia dopo le Guerre Persiane</w:t>
      </w:r>
    </w:p>
    <w:p w:rsidR="00282D92" w:rsidRDefault="00282D92" w:rsidP="00382BC8">
      <w:pPr>
        <w:rPr>
          <w:sz w:val="28"/>
        </w:rPr>
      </w:pPr>
      <w:r>
        <w:rPr>
          <w:sz w:val="28"/>
        </w:rPr>
        <w:t xml:space="preserve">-L'ascesa di Atene:Temistocle,Cimone e </w:t>
      </w:r>
      <w:r w:rsidR="00984FE5">
        <w:rPr>
          <w:sz w:val="28"/>
        </w:rPr>
        <w:t>P</w:t>
      </w:r>
      <w:r>
        <w:rPr>
          <w:sz w:val="28"/>
        </w:rPr>
        <w:t>ericle</w:t>
      </w:r>
    </w:p>
    <w:p w:rsidR="00282D92" w:rsidRDefault="00282D92" w:rsidP="00382BC8">
      <w:pPr>
        <w:rPr>
          <w:sz w:val="28"/>
        </w:rPr>
      </w:pPr>
      <w:r>
        <w:rPr>
          <w:sz w:val="28"/>
        </w:rPr>
        <w:t>-Imperialismo e democrazia+schede pp.205 e 207</w:t>
      </w:r>
    </w:p>
    <w:p w:rsidR="00282D92" w:rsidRDefault="00282D92" w:rsidP="00382BC8">
      <w:pPr>
        <w:rPr>
          <w:sz w:val="28"/>
        </w:rPr>
      </w:pPr>
      <w:r>
        <w:rPr>
          <w:sz w:val="28"/>
        </w:rPr>
        <w:t>-La guerra del Peloponneso+</w:t>
      </w:r>
      <w:r w:rsidR="00984FE5">
        <w:rPr>
          <w:sz w:val="28"/>
        </w:rPr>
        <w:t>s</w:t>
      </w:r>
      <w:r>
        <w:rPr>
          <w:sz w:val="28"/>
        </w:rPr>
        <w:t>chede pp.209-210</w:t>
      </w:r>
    </w:p>
    <w:p w:rsidR="00282D92" w:rsidRDefault="00282D92" w:rsidP="00382BC8">
      <w:pPr>
        <w:rPr>
          <w:sz w:val="28"/>
        </w:rPr>
      </w:pPr>
      <w:r>
        <w:rPr>
          <w:sz w:val="28"/>
        </w:rPr>
        <w:t>-Per la verifica</w:t>
      </w:r>
    </w:p>
    <w:p w:rsidR="00282D92" w:rsidRDefault="00282D92" w:rsidP="00382BC8">
      <w:pPr>
        <w:rPr>
          <w:sz w:val="28"/>
        </w:rPr>
      </w:pPr>
    </w:p>
    <w:p w:rsidR="00282D92" w:rsidRDefault="00282D92" w:rsidP="00382BC8">
      <w:pPr>
        <w:rPr>
          <w:sz w:val="28"/>
        </w:rPr>
      </w:pPr>
      <w:r>
        <w:rPr>
          <w:sz w:val="28"/>
        </w:rPr>
        <w:t>Dalla crisi della polis al mondo di Alessandro Magno pp.222-247</w:t>
      </w:r>
    </w:p>
    <w:p w:rsidR="00282D92" w:rsidRDefault="00282D92" w:rsidP="00382BC8">
      <w:pPr>
        <w:rPr>
          <w:sz w:val="28"/>
        </w:rPr>
      </w:pPr>
    </w:p>
    <w:p w:rsidR="00282D92" w:rsidRDefault="00282D92" w:rsidP="00382BC8">
      <w:pPr>
        <w:rPr>
          <w:sz w:val="28"/>
        </w:rPr>
      </w:pPr>
      <w:r>
        <w:rPr>
          <w:sz w:val="28"/>
        </w:rPr>
        <w:t>-Verso la crisi del sistema delle poleis</w:t>
      </w:r>
    </w:p>
    <w:p w:rsidR="00282D92" w:rsidRDefault="00282D92" w:rsidP="00382BC8">
      <w:pPr>
        <w:rPr>
          <w:sz w:val="28"/>
        </w:rPr>
      </w:pPr>
      <w:r>
        <w:rPr>
          <w:sz w:val="28"/>
        </w:rPr>
        <w:t>-Sparta e Tebe: due effimere egemonie +scheda p.227</w:t>
      </w:r>
    </w:p>
    <w:p w:rsidR="00282D92" w:rsidRDefault="00282D92" w:rsidP="00382BC8">
      <w:pPr>
        <w:rPr>
          <w:sz w:val="28"/>
        </w:rPr>
      </w:pPr>
      <w:r>
        <w:rPr>
          <w:sz w:val="28"/>
        </w:rPr>
        <w:t>-L'ascesa dei Macedoni</w:t>
      </w:r>
    </w:p>
    <w:p w:rsidR="00282D92" w:rsidRDefault="00282D92" w:rsidP="00382BC8">
      <w:pPr>
        <w:rPr>
          <w:sz w:val="28"/>
        </w:rPr>
      </w:pPr>
      <w:r>
        <w:rPr>
          <w:sz w:val="28"/>
        </w:rPr>
        <w:t>-Il grande progetto di Alessandro</w:t>
      </w:r>
    </w:p>
    <w:p w:rsidR="00282D92" w:rsidRDefault="00282D92" w:rsidP="00382BC8">
      <w:pPr>
        <w:rPr>
          <w:sz w:val="28"/>
        </w:rPr>
      </w:pPr>
      <w:r>
        <w:rPr>
          <w:sz w:val="28"/>
        </w:rPr>
        <w:t>-Dopo Alessandro: il frazionamento politico dell'Ellenismo</w:t>
      </w:r>
    </w:p>
    <w:p w:rsidR="00282D92" w:rsidRDefault="00282D92" w:rsidP="00382BC8">
      <w:pPr>
        <w:rPr>
          <w:sz w:val="28"/>
        </w:rPr>
      </w:pPr>
      <w:r>
        <w:rPr>
          <w:sz w:val="28"/>
        </w:rPr>
        <w:t>-Caratteri generali dell'Ellenismo: società,economia e cultura</w:t>
      </w:r>
    </w:p>
    <w:p w:rsidR="00282D92" w:rsidRDefault="00282D92" w:rsidP="00382BC8">
      <w:pPr>
        <w:rPr>
          <w:sz w:val="28"/>
        </w:rPr>
      </w:pPr>
      <w:r>
        <w:rPr>
          <w:sz w:val="28"/>
        </w:rPr>
        <w:t>-Per la verifica</w:t>
      </w:r>
    </w:p>
    <w:p w:rsidR="00282D92" w:rsidRDefault="00282D92" w:rsidP="00382BC8">
      <w:pPr>
        <w:rPr>
          <w:sz w:val="28"/>
        </w:rPr>
      </w:pPr>
    </w:p>
    <w:p w:rsidR="00282D92" w:rsidRDefault="00282D92" w:rsidP="00382BC8">
      <w:pPr>
        <w:rPr>
          <w:sz w:val="28"/>
        </w:rPr>
      </w:pPr>
      <w:r>
        <w:rPr>
          <w:sz w:val="28"/>
        </w:rPr>
        <w:t>Visione dei film "Socrate" e "Processo e morte di Socrate"</w:t>
      </w:r>
    </w:p>
    <w:p w:rsidR="00A670F5" w:rsidRDefault="00A670F5" w:rsidP="00382BC8">
      <w:pPr>
        <w:rPr>
          <w:sz w:val="28"/>
        </w:rPr>
      </w:pPr>
    </w:p>
    <w:p w:rsidR="00A670F5" w:rsidRDefault="00A670F5" w:rsidP="00382BC8">
      <w:pPr>
        <w:rPr>
          <w:sz w:val="28"/>
        </w:rPr>
      </w:pPr>
      <w:r>
        <w:rPr>
          <w:sz w:val="28"/>
        </w:rPr>
        <w:t>GEOGRAFIA</w:t>
      </w:r>
    </w:p>
    <w:p w:rsidR="00A670F5" w:rsidRDefault="00A670F5" w:rsidP="00382BC8">
      <w:pPr>
        <w:rPr>
          <w:sz w:val="28"/>
        </w:rPr>
      </w:pPr>
    </w:p>
    <w:p w:rsidR="00A670F5" w:rsidRDefault="00A670F5" w:rsidP="00382BC8">
      <w:pPr>
        <w:rPr>
          <w:sz w:val="28"/>
        </w:rPr>
      </w:pPr>
      <w:r>
        <w:rPr>
          <w:sz w:val="28"/>
        </w:rPr>
        <w:t>-Studio sulla Toscana dal punto di vista geografico, politico ed economico su schede for</w:t>
      </w:r>
      <w:r w:rsidR="00984FE5">
        <w:rPr>
          <w:sz w:val="28"/>
        </w:rPr>
        <w:t>n</w:t>
      </w:r>
      <w:r>
        <w:rPr>
          <w:sz w:val="28"/>
        </w:rPr>
        <w:t>ite dall'insegnante</w:t>
      </w:r>
    </w:p>
    <w:p w:rsidR="00A670F5" w:rsidRDefault="00A670F5" w:rsidP="00382BC8">
      <w:pPr>
        <w:rPr>
          <w:sz w:val="28"/>
        </w:rPr>
      </w:pPr>
      <w:r>
        <w:rPr>
          <w:sz w:val="28"/>
        </w:rPr>
        <w:t>-Studio di tutte le regioni d'Italia dal punto di vista economico, politico e geografico su CD compreso nel volume di storia in adozione</w:t>
      </w:r>
    </w:p>
    <w:p w:rsidR="00A670F5" w:rsidRDefault="00A670F5" w:rsidP="00382BC8">
      <w:pPr>
        <w:rPr>
          <w:sz w:val="28"/>
        </w:rPr>
      </w:pPr>
      <w:r>
        <w:rPr>
          <w:sz w:val="28"/>
        </w:rPr>
        <w:t>-Creazione di cartine di nord, centro e sud Italia</w:t>
      </w:r>
    </w:p>
    <w:p w:rsidR="00A670F5" w:rsidRDefault="00A670F5" w:rsidP="00382BC8">
      <w:pPr>
        <w:rPr>
          <w:sz w:val="28"/>
        </w:rPr>
      </w:pPr>
      <w:r>
        <w:rPr>
          <w:sz w:val="28"/>
        </w:rPr>
        <w:t>-Ricerca sui monti più alti al mondo e sulle zone più abitate del mondo</w:t>
      </w:r>
    </w:p>
    <w:p w:rsidR="00A670F5" w:rsidRDefault="00A670F5" w:rsidP="00382BC8">
      <w:pPr>
        <w:rPr>
          <w:sz w:val="28"/>
        </w:rPr>
      </w:pPr>
      <w:r>
        <w:rPr>
          <w:sz w:val="28"/>
        </w:rPr>
        <w:t>-Ricerca sull'urbanizzazione</w:t>
      </w:r>
    </w:p>
    <w:p w:rsidR="00A670F5" w:rsidRDefault="00A670F5" w:rsidP="00382BC8">
      <w:pPr>
        <w:rPr>
          <w:sz w:val="28"/>
        </w:rPr>
      </w:pPr>
      <w:r>
        <w:rPr>
          <w:sz w:val="28"/>
        </w:rPr>
        <w:t>-Ricerca sulla mezzadria</w:t>
      </w:r>
    </w:p>
    <w:p w:rsidR="00A670F5" w:rsidRDefault="00A670F5" w:rsidP="00382BC8">
      <w:pPr>
        <w:rPr>
          <w:sz w:val="28"/>
        </w:rPr>
      </w:pPr>
      <w:r>
        <w:rPr>
          <w:sz w:val="28"/>
        </w:rPr>
        <w:t>-Ricerca sugli indicatori demografici</w:t>
      </w:r>
    </w:p>
    <w:p w:rsidR="00A670F5" w:rsidRDefault="00A670F5" w:rsidP="00382BC8">
      <w:pPr>
        <w:rPr>
          <w:sz w:val="28"/>
        </w:rPr>
      </w:pPr>
      <w:r>
        <w:rPr>
          <w:sz w:val="28"/>
        </w:rPr>
        <w:t>-Ricerca sull'immigrazione</w:t>
      </w:r>
    </w:p>
    <w:p w:rsidR="00A670F5" w:rsidRDefault="00A670F5" w:rsidP="00382BC8">
      <w:pPr>
        <w:rPr>
          <w:sz w:val="28"/>
        </w:rPr>
      </w:pPr>
    </w:p>
    <w:p w:rsidR="00A670F5" w:rsidRDefault="00A670F5" w:rsidP="00382BC8">
      <w:pPr>
        <w:rPr>
          <w:sz w:val="28"/>
        </w:rPr>
      </w:pPr>
      <w:r>
        <w:rPr>
          <w:sz w:val="28"/>
        </w:rPr>
        <w:t>CITTADINANZA</w:t>
      </w:r>
    </w:p>
    <w:p w:rsidR="00A670F5" w:rsidRDefault="00A670F5" w:rsidP="00382BC8">
      <w:pPr>
        <w:rPr>
          <w:sz w:val="28"/>
        </w:rPr>
      </w:pPr>
    </w:p>
    <w:p w:rsidR="00A670F5" w:rsidRDefault="00A670F5" w:rsidP="00382BC8">
      <w:pPr>
        <w:rPr>
          <w:sz w:val="28"/>
        </w:rPr>
      </w:pPr>
      <w:r>
        <w:rPr>
          <w:sz w:val="28"/>
        </w:rPr>
        <w:t>Dal vol. E.Cantarella-G.Martinotti, Diventare cittadino</w:t>
      </w:r>
      <w:r w:rsidR="00492CE2">
        <w:rPr>
          <w:sz w:val="28"/>
        </w:rPr>
        <w:t>,  Einaudi scuola 2010</w:t>
      </w:r>
    </w:p>
    <w:p w:rsidR="00492CE2" w:rsidRDefault="00492CE2" w:rsidP="00382BC8">
      <w:pPr>
        <w:rPr>
          <w:sz w:val="28"/>
        </w:rPr>
      </w:pPr>
    </w:p>
    <w:p w:rsidR="00492CE2" w:rsidRDefault="00492CE2" w:rsidP="00382BC8">
      <w:pPr>
        <w:rPr>
          <w:sz w:val="28"/>
        </w:rPr>
      </w:pPr>
      <w:r>
        <w:rPr>
          <w:sz w:val="28"/>
        </w:rPr>
        <w:t>-Le origini della Costituzione e sua struttura</w:t>
      </w:r>
    </w:p>
    <w:p w:rsidR="00492CE2" w:rsidRDefault="00492CE2" w:rsidP="00382BC8">
      <w:pPr>
        <w:rPr>
          <w:sz w:val="28"/>
        </w:rPr>
      </w:pPr>
      <w:r>
        <w:rPr>
          <w:sz w:val="28"/>
        </w:rPr>
        <w:t>-Studio e discussione sugli artt. da 1 a 28</w:t>
      </w:r>
    </w:p>
    <w:p w:rsidR="00492CE2" w:rsidRDefault="00492CE2" w:rsidP="00382BC8">
      <w:pPr>
        <w:rPr>
          <w:sz w:val="28"/>
        </w:rPr>
      </w:pPr>
    </w:p>
    <w:p w:rsidR="00492CE2" w:rsidRDefault="00492CE2" w:rsidP="00382BC8">
      <w:pPr>
        <w:rPr>
          <w:sz w:val="28"/>
        </w:rPr>
      </w:pPr>
    </w:p>
    <w:p w:rsidR="00492CE2" w:rsidRDefault="00492CE2" w:rsidP="00382BC8">
      <w:pPr>
        <w:rPr>
          <w:sz w:val="28"/>
        </w:rPr>
      </w:pPr>
      <w:r>
        <w:rPr>
          <w:sz w:val="28"/>
        </w:rPr>
        <w:t>AVVERTENZA:</w:t>
      </w:r>
      <w:r w:rsidR="005A53F9">
        <w:rPr>
          <w:sz w:val="28"/>
        </w:rPr>
        <w:t xml:space="preserve"> ai RIMANDATI </w:t>
      </w:r>
      <w:r>
        <w:rPr>
          <w:sz w:val="28"/>
        </w:rPr>
        <w:t xml:space="preserve"> a settembre si raccomanda un ripasso accurato del programma svolto di Storia, Cittadinanza e Geografia</w:t>
      </w:r>
      <w:r w:rsidR="00E20953">
        <w:rPr>
          <w:sz w:val="28"/>
        </w:rPr>
        <w:t>. Se ammessi  alla classe seconda dovranno, in tempi brevi e comunque entro il mese di settembre, eseguire il lavoro assegnato ai promossi.</w:t>
      </w:r>
      <w:r>
        <w:rPr>
          <w:sz w:val="28"/>
        </w:rPr>
        <w:t xml:space="preserve"> </w:t>
      </w:r>
    </w:p>
    <w:p w:rsidR="00492CE2" w:rsidRDefault="00492CE2" w:rsidP="00382BC8">
      <w:pPr>
        <w:rPr>
          <w:sz w:val="28"/>
        </w:rPr>
      </w:pPr>
    </w:p>
    <w:p w:rsidR="00B84BD1" w:rsidRDefault="005A53F9" w:rsidP="00A671C7">
      <w:pPr>
        <w:rPr>
          <w:sz w:val="28"/>
        </w:rPr>
      </w:pPr>
      <w:r>
        <w:rPr>
          <w:sz w:val="28"/>
        </w:rPr>
        <w:t>I PROMOSSI</w:t>
      </w:r>
      <w:r w:rsidR="00492CE2">
        <w:rPr>
          <w:sz w:val="28"/>
        </w:rPr>
        <w:t xml:space="preserve">  per l'inizio della scuola dovranno studiare  il cap. 11  del manuale di storia pp.260-</w:t>
      </w:r>
      <w:r>
        <w:rPr>
          <w:sz w:val="28"/>
        </w:rPr>
        <w:t>285</w:t>
      </w:r>
      <w:r w:rsidR="00492CE2">
        <w:rPr>
          <w:sz w:val="28"/>
        </w:rPr>
        <w:t xml:space="preserve"> </w:t>
      </w:r>
      <w:r>
        <w:rPr>
          <w:sz w:val="28"/>
        </w:rPr>
        <w:t xml:space="preserve">e  </w:t>
      </w:r>
      <w:r w:rsidR="00492CE2">
        <w:rPr>
          <w:sz w:val="28"/>
        </w:rPr>
        <w:t xml:space="preserve"> saper esporre il saggio di E.Cantarella, Itaca, Universale economica Feltrinelli</w:t>
      </w:r>
      <w:r w:rsidR="00984FE5">
        <w:rPr>
          <w:sz w:val="28"/>
        </w:rPr>
        <w:t>/Saggi,</w:t>
      </w:r>
      <w:r w:rsidR="00492CE2">
        <w:rPr>
          <w:sz w:val="28"/>
        </w:rPr>
        <w:t xml:space="preserve"> 2013</w:t>
      </w:r>
      <w:r w:rsidR="00E20953">
        <w:rPr>
          <w:sz w:val="28"/>
        </w:rPr>
        <w:t xml:space="preserve"> (rintracciabile anche in biblioteca)</w:t>
      </w:r>
    </w:p>
    <w:p w:rsidR="00344130" w:rsidRDefault="00481E2E" w:rsidP="00A671C7">
      <w:pPr>
        <w:rPr>
          <w:sz w:val="28"/>
        </w:rPr>
      </w:pPr>
      <w:r>
        <w:rPr>
          <w:sz w:val="28"/>
        </w:rPr>
        <w:fldChar w:fldCharType="end"/>
      </w:r>
      <w:bookmarkEnd w:id="4"/>
      <w:r>
        <w:rPr>
          <w:sz w:val="28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344130"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 w:rsidR="0077613B">
        <w:rPr>
          <w:rFonts w:ascii="Cambria Math" w:hAnsi="Cambria Math" w:cs="Cambria Math"/>
          <w:sz w:val="28"/>
        </w:rPr>
        <w:t> </w:t>
      </w:r>
      <w:r w:rsidR="0077613B">
        <w:rPr>
          <w:rFonts w:ascii="Cambria Math" w:hAnsi="Cambria Math" w:cs="Cambria Math"/>
          <w:sz w:val="28"/>
        </w:rPr>
        <w:t> </w:t>
      </w:r>
      <w:r>
        <w:rPr>
          <w:sz w:val="28"/>
        </w:rPr>
        <w:fldChar w:fldCharType="end"/>
      </w:r>
      <w:bookmarkEnd w:id="5"/>
    </w:p>
    <w:p w:rsidR="00344130" w:rsidRDefault="00344130">
      <w:pPr>
        <w:rPr>
          <w:sz w:val="28"/>
        </w:rPr>
      </w:pPr>
    </w:p>
    <w:p w:rsidR="00344130" w:rsidRDefault="00344130">
      <w:pPr>
        <w:rPr>
          <w:sz w:val="28"/>
        </w:rPr>
      </w:pPr>
      <w:r>
        <w:rPr>
          <w:sz w:val="28"/>
        </w:rPr>
        <w:t>EVENTUALI  OSSERVAZIONI</w:t>
      </w:r>
    </w:p>
    <w:p w:rsidR="00344130" w:rsidRDefault="00344130">
      <w:pPr>
        <w:rPr>
          <w:sz w:val="28"/>
        </w:rPr>
      </w:pPr>
    </w:p>
    <w:p w:rsidR="00344130" w:rsidRDefault="00481E2E">
      <w:pPr>
        <w:rPr>
          <w:sz w:val="28"/>
        </w:rPr>
      </w:pPr>
      <w:r>
        <w:rPr>
          <w:sz w:val="28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344130"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 w:rsidR="0041531C">
        <w:rPr>
          <w:sz w:val="28"/>
        </w:rPr>
        <w:t> </w:t>
      </w:r>
      <w:r w:rsidR="0041531C">
        <w:rPr>
          <w:sz w:val="28"/>
        </w:rPr>
        <w:t> </w:t>
      </w:r>
      <w:r w:rsidR="0041531C">
        <w:rPr>
          <w:sz w:val="28"/>
        </w:rPr>
        <w:t> </w:t>
      </w:r>
      <w:r w:rsidR="0041531C">
        <w:rPr>
          <w:sz w:val="28"/>
        </w:rPr>
        <w:t> </w:t>
      </w:r>
      <w:r w:rsidR="0041531C">
        <w:rPr>
          <w:sz w:val="28"/>
        </w:rPr>
        <w:t> </w:t>
      </w:r>
      <w:r>
        <w:rPr>
          <w:sz w:val="28"/>
        </w:rPr>
        <w:fldChar w:fldCharType="end"/>
      </w:r>
      <w:bookmarkEnd w:id="6"/>
      <w:r>
        <w:rPr>
          <w:sz w:val="28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344130"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 w:rsidR="003E713E">
        <w:rPr>
          <w:sz w:val="28"/>
        </w:rPr>
        <w:t> </w:t>
      </w:r>
      <w:r w:rsidR="003E713E">
        <w:rPr>
          <w:sz w:val="28"/>
        </w:rPr>
        <w:t> </w:t>
      </w:r>
      <w:r w:rsidR="003E713E">
        <w:rPr>
          <w:sz w:val="28"/>
        </w:rPr>
        <w:t> </w:t>
      </w:r>
      <w:r w:rsidR="003E713E">
        <w:rPr>
          <w:sz w:val="28"/>
        </w:rPr>
        <w:t> </w:t>
      </w:r>
      <w:r w:rsidR="003E713E">
        <w:rPr>
          <w:sz w:val="28"/>
        </w:rPr>
        <w:t> </w:t>
      </w:r>
      <w:r>
        <w:rPr>
          <w:sz w:val="28"/>
        </w:rPr>
        <w:fldChar w:fldCharType="end"/>
      </w:r>
      <w:bookmarkEnd w:id="7"/>
    </w:p>
    <w:p w:rsidR="00344130" w:rsidRDefault="00344130">
      <w:pPr>
        <w:rPr>
          <w:sz w:val="28"/>
        </w:rPr>
      </w:pPr>
    </w:p>
    <w:p w:rsidR="00344130" w:rsidRDefault="00344130">
      <w:pPr>
        <w:rPr>
          <w:sz w:val="28"/>
        </w:rPr>
      </w:pPr>
    </w:p>
    <w:p w:rsidR="00984FE5" w:rsidRDefault="00344130">
      <w:pPr>
        <w:rPr>
          <w:sz w:val="28"/>
        </w:rPr>
      </w:pPr>
      <w:r>
        <w:rPr>
          <w:sz w:val="28"/>
        </w:rPr>
        <w:t xml:space="preserve">Data </w:t>
      </w:r>
      <w:r w:rsidR="00481E2E">
        <w:rPr>
          <w:sz w:val="28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8" w:name="Testo11"/>
      <w:r>
        <w:rPr>
          <w:sz w:val="28"/>
        </w:rPr>
        <w:instrText xml:space="preserve"> FORMTEXT </w:instrText>
      </w:r>
      <w:r w:rsidR="00481E2E">
        <w:rPr>
          <w:sz w:val="28"/>
        </w:rPr>
      </w:r>
      <w:r w:rsidR="00481E2E">
        <w:rPr>
          <w:sz w:val="28"/>
        </w:rPr>
        <w:fldChar w:fldCharType="separate"/>
      </w:r>
      <w:r w:rsidR="003E713E">
        <w:rPr>
          <w:sz w:val="28"/>
        </w:rPr>
        <w:t xml:space="preserve"> </w:t>
      </w:r>
      <w:r w:rsidR="00E20953">
        <w:rPr>
          <w:sz w:val="28"/>
        </w:rPr>
        <w:t>3.6.2014</w:t>
      </w:r>
      <w:r w:rsidR="00481E2E">
        <w:rPr>
          <w:sz w:val="28"/>
        </w:rPr>
        <w:fldChar w:fldCharType="end"/>
      </w:r>
      <w:bookmarkEnd w:id="8"/>
      <w:r>
        <w:rPr>
          <w:sz w:val="28"/>
        </w:rPr>
        <w:t xml:space="preserve">                                                                                 Firma </w:t>
      </w:r>
      <w:r w:rsidR="00481E2E">
        <w:rPr>
          <w:sz w:val="28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9" w:name="Testo12"/>
      <w:r>
        <w:rPr>
          <w:sz w:val="28"/>
        </w:rPr>
        <w:instrText xml:space="preserve"> FORMTEXT </w:instrText>
      </w:r>
      <w:r w:rsidR="00481E2E">
        <w:rPr>
          <w:sz w:val="28"/>
        </w:rPr>
      </w:r>
      <w:r w:rsidR="00481E2E">
        <w:rPr>
          <w:sz w:val="28"/>
        </w:rPr>
        <w:fldChar w:fldCharType="separate"/>
      </w:r>
    </w:p>
    <w:p w:rsidR="00A671C7" w:rsidRDefault="00984FE5">
      <w:pPr>
        <w:rPr>
          <w:noProof/>
          <w:sz w:val="28"/>
        </w:rPr>
      </w:pPr>
      <w:r>
        <w:rPr>
          <w:sz w:val="28"/>
        </w:rPr>
        <w:t xml:space="preserve">                                                                                      Prof.ssa  </w:t>
      </w:r>
      <w:r w:rsidR="00E20953">
        <w:rPr>
          <w:sz w:val="28"/>
        </w:rPr>
        <w:t>Lucia Labardi</w:t>
      </w:r>
      <w:r w:rsidR="00344130">
        <w:rPr>
          <w:noProof/>
          <w:sz w:val="28"/>
        </w:rPr>
        <w:t xml:space="preserve"> </w:t>
      </w:r>
    </w:p>
    <w:p w:rsidR="00344130" w:rsidRDefault="00A671C7">
      <w:pPr>
        <w:rPr>
          <w:sz w:val="28"/>
        </w:rPr>
      </w:pPr>
      <w:r>
        <w:rPr>
          <w:noProof/>
          <w:sz w:val="28"/>
        </w:rPr>
        <w:t xml:space="preserve">                                                                                                         </w:t>
      </w:r>
      <w:r w:rsidR="00481E2E">
        <w:rPr>
          <w:sz w:val="28"/>
        </w:rPr>
        <w:fldChar w:fldCharType="end"/>
      </w:r>
      <w:bookmarkEnd w:id="9"/>
      <w:r w:rsidR="00344130">
        <w:rPr>
          <w:sz w:val="28"/>
        </w:rPr>
        <w:t xml:space="preserve">                </w:t>
      </w:r>
    </w:p>
    <w:sectPr w:rsidR="00344130" w:rsidSect="00481E2E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oNotTrackMoves/>
  <w:documentProtection w:edit="forms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13B"/>
    <w:rsid w:val="0002126E"/>
    <w:rsid w:val="000855B7"/>
    <w:rsid w:val="000A4C0B"/>
    <w:rsid w:val="00132117"/>
    <w:rsid w:val="002672E6"/>
    <w:rsid w:val="00282D92"/>
    <w:rsid w:val="00287980"/>
    <w:rsid w:val="002E7034"/>
    <w:rsid w:val="002F38DA"/>
    <w:rsid w:val="002F707D"/>
    <w:rsid w:val="00344130"/>
    <w:rsid w:val="00382BC8"/>
    <w:rsid w:val="003D2457"/>
    <w:rsid w:val="003E713E"/>
    <w:rsid w:val="00410804"/>
    <w:rsid w:val="00414EAB"/>
    <w:rsid w:val="0041531C"/>
    <w:rsid w:val="00451674"/>
    <w:rsid w:val="00452C1D"/>
    <w:rsid w:val="00454BD9"/>
    <w:rsid w:val="00481E2E"/>
    <w:rsid w:val="0048212E"/>
    <w:rsid w:val="00492CE2"/>
    <w:rsid w:val="004C5A23"/>
    <w:rsid w:val="0057743A"/>
    <w:rsid w:val="005A53F9"/>
    <w:rsid w:val="0077613B"/>
    <w:rsid w:val="007D68BA"/>
    <w:rsid w:val="008A66B0"/>
    <w:rsid w:val="008A7381"/>
    <w:rsid w:val="0090167A"/>
    <w:rsid w:val="00984FE5"/>
    <w:rsid w:val="00A670F5"/>
    <w:rsid w:val="00A671C7"/>
    <w:rsid w:val="00B84BD1"/>
    <w:rsid w:val="00B9030E"/>
    <w:rsid w:val="00B92711"/>
    <w:rsid w:val="00CE3C12"/>
    <w:rsid w:val="00E20953"/>
    <w:rsid w:val="00F00188"/>
    <w:rsid w:val="00FB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E2E"/>
  </w:style>
  <w:style w:type="paragraph" w:styleId="Titolo1">
    <w:name w:val="heading 1"/>
    <w:basedOn w:val="Normale"/>
    <w:next w:val="Normale"/>
    <w:qFormat/>
    <w:rsid w:val="00481E2E"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481E2E"/>
    <w:rPr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2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67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ta\Desktop\natta\Copia%20di%20adempimenti%20programmi%20relazioni%20progetti1\Programma%20Svol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Programma Svolto</Template>
  <TotalTime>8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Classe                    Materia                  Anno scolastico</vt:lpstr>
      <vt:lpstr>PROGRAMMA SVOLTO</vt:lpstr>
    </vt:vector>
  </TitlesOfParts>
  <Company>LICEO SCIENT.GIOTTO  ULIVI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                   Materia                  Anno scolastico</dc:title>
  <dc:creator>snat</dc:creator>
  <cp:lastModifiedBy>Lucia</cp:lastModifiedBy>
  <cp:revision>3</cp:revision>
  <cp:lastPrinted>2014-06-03T18:05:00Z</cp:lastPrinted>
  <dcterms:created xsi:type="dcterms:W3CDTF">2014-06-03T17:59:00Z</dcterms:created>
  <dcterms:modified xsi:type="dcterms:W3CDTF">2014-06-03T18:06:00Z</dcterms:modified>
</cp:coreProperties>
</file>