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3D" w:rsidRPr="00DF1ACA" w:rsidRDefault="00F76E3D" w:rsidP="00DF1ACA">
      <w:pPr>
        <w:jc w:val="center"/>
        <w:rPr>
          <w:rFonts w:ascii="Palatino Linotype" w:hAnsi="Palatino Linotype"/>
          <w:b/>
          <w:sz w:val="28"/>
          <w:szCs w:val="28"/>
          <w:lang w:val="it-IT"/>
        </w:rPr>
      </w:pPr>
      <w:r w:rsidRPr="00DF1ACA">
        <w:rPr>
          <w:rFonts w:ascii="Palatino Linotype" w:hAnsi="Palatino Linotype"/>
          <w:b/>
          <w:sz w:val="28"/>
          <w:szCs w:val="28"/>
          <w:lang w:val="it-IT"/>
        </w:rPr>
        <w:t>ISTITUTO DI ISTRUZIONE SUPERIORE</w:t>
      </w:r>
    </w:p>
    <w:p w:rsidR="00F76E3D" w:rsidRPr="00DF1ACA" w:rsidRDefault="00F76E3D" w:rsidP="00DF1ACA">
      <w:pPr>
        <w:jc w:val="center"/>
        <w:rPr>
          <w:rFonts w:ascii="Palatino Linotype" w:hAnsi="Palatino Linotype"/>
          <w:b/>
          <w:lang w:val="it-IT"/>
        </w:rPr>
      </w:pPr>
      <w:r w:rsidRPr="00DF1ACA">
        <w:rPr>
          <w:rFonts w:ascii="Palatino Linotype" w:hAnsi="Palatino Linotype"/>
          <w:b/>
          <w:sz w:val="28"/>
          <w:szCs w:val="28"/>
          <w:lang w:val="it-IT"/>
        </w:rPr>
        <w:t>GIOTTO ULIVI -</w:t>
      </w:r>
      <w:r w:rsidRPr="00DF1ACA">
        <w:rPr>
          <w:rFonts w:ascii="Palatino Linotype" w:hAnsi="Palatino Linotype"/>
          <w:b/>
          <w:lang w:val="it-IT"/>
        </w:rPr>
        <w:t>BORGO SAN LORENZO</w:t>
      </w:r>
    </w:p>
    <w:p w:rsidR="00F76E3D" w:rsidRPr="00DF1ACA" w:rsidRDefault="00F76E3D" w:rsidP="00DF1ACA">
      <w:pPr>
        <w:rPr>
          <w:rFonts w:ascii="Palatino Linotype" w:hAnsi="Palatino Linotype"/>
          <w:b/>
          <w:lang w:val="it-IT"/>
        </w:rPr>
      </w:pPr>
      <w:r>
        <w:rPr>
          <w:rFonts w:ascii="Palatino Linotype" w:hAnsi="Palatino Linotype"/>
          <w:b/>
          <w:lang w:val="it-IT"/>
        </w:rPr>
        <w:t>Classe 1</w:t>
      </w:r>
      <w:r w:rsidRPr="00DF1ACA">
        <w:rPr>
          <w:rFonts w:ascii="Palatino Linotype" w:hAnsi="Palatino Linotype"/>
          <w:b/>
          <w:lang w:val="it-IT"/>
        </w:rPr>
        <w:t xml:space="preserve"> “E</w:t>
      </w:r>
      <w:r>
        <w:rPr>
          <w:rFonts w:ascii="Palatino Linotype" w:hAnsi="Palatino Linotype"/>
          <w:b/>
          <w:lang w:val="it-IT"/>
        </w:rPr>
        <w:t>/F</w:t>
      </w:r>
      <w:r w:rsidRPr="00DF1ACA">
        <w:rPr>
          <w:rFonts w:ascii="Palatino Linotype" w:hAnsi="Palatino Linotype"/>
          <w:b/>
          <w:lang w:val="it-IT"/>
        </w:rPr>
        <w:t>”</w:t>
      </w:r>
      <w:r w:rsidRPr="00DF1ACA">
        <w:rPr>
          <w:rFonts w:ascii="Palatino Linotype" w:hAnsi="Palatino Linotype"/>
          <w:b/>
          <w:lang w:val="it-IT"/>
        </w:rPr>
        <w:tab/>
      </w:r>
      <w:r w:rsidRPr="00DF1ACA">
        <w:rPr>
          <w:rFonts w:ascii="Palatino Linotype" w:hAnsi="Palatino Linotype"/>
          <w:b/>
          <w:lang w:val="it-IT"/>
        </w:rPr>
        <w:tab/>
        <w:t>Materia: Spagnolo</w:t>
      </w:r>
      <w:r w:rsidRPr="00DF1ACA">
        <w:rPr>
          <w:rFonts w:ascii="Palatino Linotype" w:hAnsi="Palatino Linotype"/>
          <w:b/>
          <w:lang w:val="it-IT"/>
        </w:rPr>
        <w:tab/>
      </w:r>
      <w:r w:rsidRPr="00DF1ACA">
        <w:rPr>
          <w:rFonts w:ascii="Palatino Linotype" w:hAnsi="Palatino Linotype"/>
          <w:b/>
          <w:lang w:val="it-IT"/>
        </w:rPr>
        <w:tab/>
        <w:t>Anno Scolastico 2013/2014.</w:t>
      </w:r>
    </w:p>
    <w:p w:rsidR="00F76E3D" w:rsidRPr="00DF1ACA" w:rsidRDefault="00F76E3D" w:rsidP="00DF1ACA">
      <w:pPr>
        <w:rPr>
          <w:rFonts w:ascii="Palatino Linotype" w:hAnsi="Palatino Linotype"/>
          <w:b/>
          <w:lang w:val="it-IT"/>
        </w:rPr>
      </w:pPr>
    </w:p>
    <w:p w:rsidR="00F76E3D" w:rsidRPr="00DF1ACA" w:rsidRDefault="00F76E3D" w:rsidP="00DF1ACA">
      <w:pPr>
        <w:rPr>
          <w:rFonts w:ascii="Palatino Linotype" w:hAnsi="Palatino Linotype"/>
          <w:b/>
          <w:lang w:val="it-IT"/>
        </w:rPr>
      </w:pPr>
      <w:r w:rsidRPr="00DF1ACA">
        <w:rPr>
          <w:rFonts w:ascii="Palatino Linotype" w:hAnsi="Palatino Linotype"/>
          <w:b/>
          <w:lang w:val="it-IT"/>
        </w:rPr>
        <w:t>Professoressa: Marina L. Cantamutto.</w:t>
      </w:r>
    </w:p>
    <w:p w:rsidR="00F76E3D" w:rsidRPr="00DF1ACA" w:rsidRDefault="00F76E3D" w:rsidP="00DF1ACA">
      <w:pPr>
        <w:rPr>
          <w:rFonts w:ascii="Palatino Linotype" w:hAnsi="Palatino Linotype"/>
          <w:b/>
          <w:lang w:val="it-IT"/>
        </w:rPr>
      </w:pPr>
    </w:p>
    <w:p w:rsidR="00F76E3D" w:rsidRPr="00DF1ACA" w:rsidRDefault="00F76E3D" w:rsidP="00DF1ACA">
      <w:pPr>
        <w:jc w:val="center"/>
        <w:rPr>
          <w:rFonts w:ascii="Palatino Linotype" w:hAnsi="Palatino Linotype"/>
          <w:b/>
          <w:sz w:val="28"/>
          <w:szCs w:val="28"/>
          <w:lang w:val="it-IT"/>
        </w:rPr>
      </w:pPr>
      <w:r w:rsidRPr="00DF1ACA">
        <w:rPr>
          <w:rFonts w:ascii="Palatino Linotype" w:hAnsi="Palatino Linotype"/>
          <w:b/>
          <w:sz w:val="28"/>
          <w:szCs w:val="28"/>
          <w:u w:val="single"/>
          <w:lang w:val="it-IT"/>
        </w:rPr>
        <w:t>PROGRAMMA SVOLTO</w:t>
      </w:r>
      <w:r w:rsidRPr="00DF1ACA">
        <w:rPr>
          <w:rFonts w:ascii="Palatino Linotype" w:hAnsi="Palatino Linotype"/>
          <w:b/>
          <w:sz w:val="28"/>
          <w:szCs w:val="28"/>
          <w:lang w:val="it-IT"/>
        </w:rPr>
        <w:t>.</w:t>
      </w:r>
    </w:p>
    <w:p w:rsidR="00F76E3D" w:rsidRPr="00DF1ACA" w:rsidRDefault="00F76E3D" w:rsidP="00DF1ACA">
      <w:pPr>
        <w:rPr>
          <w:lang w:val="it-IT"/>
        </w:rPr>
      </w:pPr>
      <w:r w:rsidRPr="00DF1ACA">
        <w:rPr>
          <w:u w:val="single"/>
          <w:lang w:val="it-IT"/>
        </w:rPr>
        <w:t>Argomenti svolti</w:t>
      </w:r>
      <w:r w:rsidRPr="00DF1ACA">
        <w:rPr>
          <w:lang w:val="it-IT"/>
        </w:rPr>
        <w:t>:</w:t>
      </w:r>
    </w:p>
    <w:p w:rsidR="00F76E3D" w:rsidRPr="00DF1ACA" w:rsidRDefault="00F76E3D" w:rsidP="00DF1ACA">
      <w:pPr>
        <w:rPr>
          <w:lang w:val="it-IT"/>
        </w:rPr>
      </w:pPr>
    </w:p>
    <w:p w:rsidR="00F76E3D" w:rsidRDefault="00F76E3D" w:rsidP="00DF1ACA">
      <w:pPr>
        <w:jc w:val="both"/>
        <w:rPr>
          <w:b/>
          <w:lang w:val="it-IT"/>
        </w:rPr>
      </w:pPr>
      <w:r w:rsidRPr="00DF1ACA">
        <w:rPr>
          <w:b/>
          <w:lang w:val="it-IT"/>
        </w:rPr>
        <w:t xml:space="preserve">Unità 1: </w:t>
      </w:r>
      <w:r>
        <w:rPr>
          <w:b/>
          <w:lang w:val="it-IT"/>
        </w:rPr>
        <w:t>Grammatica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L’alfabeto spagnolo. Salutare e dire addio.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Presentazione personale e presentazione di qualcuno.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Elementi tipici della spagna.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 numeri.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Le forme di cortesia (Tù e Usted).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 verbi in presenti di indicativo regolari e irregolari.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Gli articoli determinati e indeterminati.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La formazione dei plurali.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 verbi riflessivi.</w:t>
      </w:r>
    </w:p>
    <w:p w:rsidR="00F76E3D" w:rsidRPr="00DF1ACA" w:rsidRDefault="00F76E3D" w:rsidP="00DF1ACA">
      <w:pPr>
        <w:jc w:val="both"/>
        <w:rPr>
          <w:lang w:val="it-IT"/>
        </w:rPr>
      </w:pPr>
    </w:p>
    <w:p w:rsidR="00F76E3D" w:rsidRPr="00DF1ACA" w:rsidRDefault="00F76E3D" w:rsidP="00DF1ACA">
      <w:pPr>
        <w:jc w:val="both"/>
        <w:rPr>
          <w:b/>
          <w:lang w:val="it-IT"/>
        </w:rPr>
      </w:pPr>
      <w:r w:rsidRPr="00DF1ACA">
        <w:rPr>
          <w:b/>
          <w:lang w:val="it-IT"/>
        </w:rPr>
        <w:t xml:space="preserve">Unità 2: </w:t>
      </w:r>
      <w:r>
        <w:rPr>
          <w:b/>
          <w:lang w:val="it-IT"/>
        </w:rPr>
        <w:t>Grammatica</w:t>
      </w:r>
      <w:r w:rsidRPr="00DF1ACA">
        <w:rPr>
          <w:b/>
          <w:lang w:val="it-IT"/>
        </w:rPr>
        <w:t>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La scuola. Indicazioni spaziali.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 xml:space="preserve">La casa. Indicare dove se situano le cose. 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Chiedere e dire il proprio indirizzo personale.</w:t>
      </w:r>
    </w:p>
    <w:p w:rsidR="00F76E3D" w:rsidRPr="00FC5327" w:rsidRDefault="00F76E3D" w:rsidP="00DF1ACA">
      <w:pPr>
        <w:jc w:val="both"/>
        <w:rPr>
          <w:lang w:val="it-IT"/>
        </w:rPr>
      </w:pPr>
      <w:r>
        <w:rPr>
          <w:lang w:val="it-IT"/>
        </w:rPr>
        <w:t>Preposizioni articolate (A + EL= AL/ DE + EL= DEL).</w:t>
      </w:r>
    </w:p>
    <w:p w:rsidR="00F76E3D" w:rsidRPr="00DF1ACA" w:rsidRDefault="00F76E3D" w:rsidP="00DF1ACA">
      <w:pPr>
        <w:jc w:val="both"/>
        <w:rPr>
          <w:b/>
          <w:lang w:val="it-IT"/>
        </w:rPr>
      </w:pPr>
    </w:p>
    <w:p w:rsidR="00F76E3D" w:rsidRPr="00DF1ACA" w:rsidRDefault="00F76E3D" w:rsidP="00DF1ACA">
      <w:pPr>
        <w:jc w:val="both"/>
        <w:rPr>
          <w:lang w:val="it-IT"/>
        </w:rPr>
      </w:pPr>
      <w:r w:rsidRPr="00DF1ACA">
        <w:rPr>
          <w:b/>
          <w:lang w:val="it-IT"/>
        </w:rPr>
        <w:t>Unità 3:  Grammatica</w:t>
      </w:r>
      <w:r w:rsidRPr="00DF1ACA">
        <w:rPr>
          <w:lang w:val="it-IT"/>
        </w:rPr>
        <w:t>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A me piace. Descrivere persone, aggettivi qualificativi, fisici.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No mi piace. Esprimere gradazione del gusto e coincidenze.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La famiglia, i diversi rapporti e gli stati civili.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Identificare cose e colori. I colori.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Differenza fra “MUY e MUCHO”.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 dimostrativi.</w:t>
      </w:r>
    </w:p>
    <w:p w:rsidR="00F76E3D" w:rsidRPr="00DF1ACA" w:rsidRDefault="00F76E3D" w:rsidP="00DF1ACA">
      <w:pPr>
        <w:jc w:val="both"/>
        <w:rPr>
          <w:lang w:val="it-IT"/>
        </w:rPr>
      </w:pPr>
    </w:p>
    <w:p w:rsidR="00F76E3D" w:rsidRPr="003C36FC" w:rsidRDefault="00F76E3D" w:rsidP="00DF1ACA">
      <w:pPr>
        <w:jc w:val="both"/>
        <w:rPr>
          <w:b/>
          <w:lang w:val="it-IT"/>
        </w:rPr>
      </w:pPr>
      <w:r w:rsidRPr="003C36FC">
        <w:rPr>
          <w:b/>
          <w:lang w:val="it-IT"/>
        </w:rPr>
        <w:t>Unità 4: Grammatica.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Descrivere az</w:t>
      </w:r>
      <w:r w:rsidRPr="003C36FC">
        <w:rPr>
          <w:lang w:val="it-IT"/>
        </w:rPr>
        <w:t>ioni in svilupp</w:t>
      </w:r>
      <w:r>
        <w:rPr>
          <w:lang w:val="it-IT"/>
        </w:rPr>
        <w:t xml:space="preserve">o. “Estar + gerundio”. 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Invitare e proporre, accettare un invito o rifiutarlo.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Scrivere una mail. Descrivere la giornata e esprimere frequenza.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 xml:space="preserve">Il corpo. Mi sono fatto male. Esprimere dolore. 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Chiedere la causa e giustificarsi. Accettare scuse.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Esprimere obbligo o necessità.</w:t>
      </w:r>
    </w:p>
    <w:p w:rsidR="00F76E3D" w:rsidRPr="00382E28" w:rsidRDefault="00F76E3D" w:rsidP="00DF1ACA">
      <w:pPr>
        <w:jc w:val="both"/>
        <w:rPr>
          <w:lang w:val="it-IT"/>
        </w:rPr>
      </w:pPr>
    </w:p>
    <w:p w:rsidR="00F76E3D" w:rsidRDefault="00F76E3D" w:rsidP="00DF1ACA">
      <w:pPr>
        <w:jc w:val="both"/>
        <w:rPr>
          <w:lang w:val="it-IT"/>
        </w:rPr>
      </w:pPr>
      <w:r>
        <w:rPr>
          <w:b/>
          <w:lang w:val="it-IT"/>
        </w:rPr>
        <w:t>Unità 5</w:t>
      </w:r>
      <w:r w:rsidRPr="003C36FC">
        <w:rPr>
          <w:b/>
          <w:lang w:val="it-IT"/>
        </w:rPr>
        <w:t>:</w:t>
      </w:r>
      <w:r w:rsidRPr="003C36FC">
        <w:rPr>
          <w:lang w:val="it-IT"/>
        </w:rPr>
        <w:t xml:space="preserve"> </w:t>
      </w:r>
      <w:r w:rsidRPr="00382E28">
        <w:rPr>
          <w:b/>
          <w:lang w:val="it-IT"/>
        </w:rPr>
        <w:t>Grammatica.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Il passato prossimo. Participi regolari e irregolari.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Il cibo. La tavola. Il menú. Il ristorante.</w:t>
      </w:r>
    </w:p>
    <w:p w:rsidR="00F76E3D" w:rsidRDefault="00F76E3D" w:rsidP="00DF1ACA">
      <w:pPr>
        <w:jc w:val="both"/>
        <w:rPr>
          <w:lang w:val="it-IT"/>
        </w:rPr>
      </w:pPr>
      <w:r>
        <w:rPr>
          <w:lang w:val="it-IT"/>
        </w:rPr>
        <w:t>I termini di comparazione.</w:t>
      </w:r>
    </w:p>
    <w:p w:rsidR="00F76E3D" w:rsidRDefault="00F76E3D" w:rsidP="00DF1ACA">
      <w:pPr>
        <w:jc w:val="both"/>
        <w:rPr>
          <w:lang w:val="it-IT"/>
        </w:rPr>
      </w:pPr>
    </w:p>
    <w:p w:rsidR="00F76E3D" w:rsidRPr="003C36FC" w:rsidRDefault="00F76E3D" w:rsidP="00DF1ACA">
      <w:pPr>
        <w:jc w:val="both"/>
        <w:rPr>
          <w:b/>
          <w:lang w:val="it-IT"/>
        </w:rPr>
      </w:pPr>
      <w:r>
        <w:rPr>
          <w:b/>
          <w:lang w:val="it-IT"/>
        </w:rPr>
        <w:t xml:space="preserve">Unità 6: </w:t>
      </w:r>
      <w:r w:rsidRPr="003C36FC">
        <w:rPr>
          <w:b/>
          <w:lang w:val="it-IT"/>
        </w:rPr>
        <w:t>Cultura.</w:t>
      </w:r>
    </w:p>
    <w:p w:rsidR="00F76E3D" w:rsidRPr="00FC5327" w:rsidRDefault="00F76E3D" w:rsidP="00DF1ACA">
      <w:pPr>
        <w:jc w:val="both"/>
        <w:rPr>
          <w:sz w:val="22"/>
          <w:lang w:val="it-IT"/>
        </w:rPr>
      </w:pPr>
      <w:r w:rsidRPr="00FC5327">
        <w:rPr>
          <w:lang w:val="it-IT"/>
        </w:rPr>
        <w:t>Lettura e comprensione testuale dei testi: “</w:t>
      </w:r>
      <w:r w:rsidRPr="00FC5327">
        <w:rPr>
          <w:i/>
          <w:lang w:val="it-IT"/>
        </w:rPr>
        <w:t>El español en el mundo</w:t>
      </w:r>
      <w:r w:rsidRPr="00FC5327">
        <w:rPr>
          <w:lang w:val="it-IT"/>
        </w:rPr>
        <w:t>”, “</w:t>
      </w:r>
      <w:r w:rsidRPr="00FC5327">
        <w:rPr>
          <w:i/>
          <w:lang w:val="it-IT"/>
        </w:rPr>
        <w:t>Tierras de España</w:t>
      </w:r>
      <w:r w:rsidRPr="00FC5327">
        <w:rPr>
          <w:lang w:val="it-IT"/>
        </w:rPr>
        <w:t xml:space="preserve">”, “La familia española actual” (che ci ha permesso di fare delle presentazioni </w:t>
      </w:r>
      <w:r>
        <w:rPr>
          <w:lang w:val="it-IT"/>
        </w:rPr>
        <w:t>orali, gruppali, e paragonare</w:t>
      </w:r>
      <w:r w:rsidRPr="00FC5327">
        <w:rPr>
          <w:lang w:val="it-IT"/>
        </w:rPr>
        <w:t xml:space="preserve"> la famiglia attuale italiana e spagnola)</w:t>
      </w:r>
      <w:r>
        <w:rPr>
          <w:lang w:val="it-IT"/>
        </w:rPr>
        <w:t>, “</w:t>
      </w:r>
      <w:r w:rsidRPr="00382E28">
        <w:rPr>
          <w:i/>
          <w:lang w:val="it-IT"/>
        </w:rPr>
        <w:t>Los jóvenes y el tiempo libre</w:t>
      </w:r>
      <w:r>
        <w:rPr>
          <w:lang w:val="it-IT"/>
        </w:rPr>
        <w:t>”, “</w:t>
      </w:r>
      <w:r w:rsidRPr="005E7E74">
        <w:rPr>
          <w:i/>
          <w:lang w:val="it-IT"/>
        </w:rPr>
        <w:t>Siempre de fiesta</w:t>
      </w:r>
      <w:r>
        <w:rPr>
          <w:lang w:val="it-IT"/>
        </w:rPr>
        <w:t xml:space="preserve">”. Lettura delle poesie: “ </w:t>
      </w:r>
      <w:bookmarkStart w:id="0" w:name="_GoBack"/>
      <w:r w:rsidRPr="005E7E74">
        <w:rPr>
          <w:i/>
          <w:lang w:val="it-IT"/>
        </w:rPr>
        <w:t>Se mató un tomate</w:t>
      </w:r>
      <w:bookmarkEnd w:id="0"/>
      <w:r>
        <w:rPr>
          <w:lang w:val="it-IT"/>
        </w:rPr>
        <w:t>” di Elsa Borneman e “</w:t>
      </w:r>
      <w:r w:rsidRPr="005E7E74">
        <w:rPr>
          <w:i/>
          <w:lang w:val="it-IT"/>
        </w:rPr>
        <w:t>La oda al tomate</w:t>
      </w:r>
      <w:r>
        <w:rPr>
          <w:lang w:val="it-IT"/>
        </w:rPr>
        <w:t>” di Pablo Neruda.</w:t>
      </w:r>
    </w:p>
    <w:p w:rsidR="00F76E3D" w:rsidRPr="00DF1ACA" w:rsidRDefault="00F76E3D" w:rsidP="00DF1ACA">
      <w:pPr>
        <w:jc w:val="both"/>
        <w:rPr>
          <w:sz w:val="22"/>
          <w:lang w:val="it-IT"/>
        </w:rPr>
      </w:pPr>
      <w:r w:rsidRPr="00DF1ACA">
        <w:rPr>
          <w:sz w:val="22"/>
          <w:lang w:val="it-IT"/>
        </w:rPr>
        <w:t>Data: 05/VI/2014.</w:t>
      </w: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Pr="00DF1ACA" w:rsidRDefault="00F76E3D" w:rsidP="00DF1ACA">
      <w:pPr>
        <w:jc w:val="both"/>
        <w:rPr>
          <w:sz w:val="22"/>
          <w:lang w:val="it-IT"/>
        </w:rPr>
      </w:pPr>
      <w:r w:rsidRPr="00DF1ACA">
        <w:rPr>
          <w:sz w:val="22"/>
          <w:lang w:val="it-IT"/>
        </w:rPr>
        <w:t xml:space="preserve">                                                                                                                        </w:t>
      </w: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Pr="00DF1ACA" w:rsidRDefault="00F76E3D" w:rsidP="00DF1ACA">
      <w:pPr>
        <w:jc w:val="both"/>
        <w:rPr>
          <w:sz w:val="22"/>
          <w:lang w:val="it-IT"/>
        </w:rPr>
      </w:pPr>
    </w:p>
    <w:p w:rsidR="00F76E3D" w:rsidRDefault="00F76E3D" w:rsidP="00DF1ACA">
      <w:pPr>
        <w:rPr>
          <w:sz w:val="22"/>
        </w:rPr>
      </w:pPr>
      <w:r w:rsidRPr="00DF1ACA">
        <w:rPr>
          <w:sz w:val="22"/>
          <w:lang w:val="it-IT"/>
        </w:rPr>
        <w:t xml:space="preserve">                                                                                                                                           </w:t>
      </w:r>
      <w:r>
        <w:rPr>
          <w:sz w:val="22"/>
        </w:rPr>
        <w:t xml:space="preserve">Firma </w:t>
      </w:r>
    </w:p>
    <w:p w:rsidR="00F76E3D" w:rsidRDefault="00F76E3D" w:rsidP="00DF1ACA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Marina L. Cantamutto.</w:t>
      </w:r>
    </w:p>
    <w:p w:rsidR="00F76E3D" w:rsidRDefault="00F76E3D" w:rsidP="00DF1ACA">
      <w:pPr>
        <w:rPr>
          <w:sz w:val="22"/>
        </w:rPr>
      </w:pPr>
    </w:p>
    <w:p w:rsidR="00F76E3D" w:rsidRDefault="00F76E3D" w:rsidP="00DF1ACA">
      <w:pPr>
        <w:jc w:val="both"/>
        <w:rPr>
          <w:sz w:val="22"/>
        </w:rPr>
      </w:pPr>
      <w:r>
        <w:rPr>
          <w:sz w:val="22"/>
        </w:rPr>
        <w:t xml:space="preserve">Gli allievi:   </w:t>
      </w:r>
    </w:p>
    <w:p w:rsidR="00F76E3D" w:rsidRDefault="00F76E3D"/>
    <w:sectPr w:rsidR="00F76E3D" w:rsidSect="0018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ACA"/>
    <w:rsid w:val="00183A9D"/>
    <w:rsid w:val="00226A73"/>
    <w:rsid w:val="00382E28"/>
    <w:rsid w:val="003C36FC"/>
    <w:rsid w:val="0046455E"/>
    <w:rsid w:val="005E0CE0"/>
    <w:rsid w:val="005E7E74"/>
    <w:rsid w:val="00654FB3"/>
    <w:rsid w:val="0070721E"/>
    <w:rsid w:val="00AA233E"/>
    <w:rsid w:val="00DF1ACA"/>
    <w:rsid w:val="00F76E3D"/>
    <w:rsid w:val="00FC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CA"/>
    <w:rPr>
      <w:rFonts w:eastAsia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353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docenti</dc:creator>
  <cp:keywords/>
  <dc:description/>
  <cp:lastModifiedBy>Classe 3-G</cp:lastModifiedBy>
  <cp:revision>8</cp:revision>
  <dcterms:created xsi:type="dcterms:W3CDTF">2014-06-05T06:19:00Z</dcterms:created>
  <dcterms:modified xsi:type="dcterms:W3CDTF">2014-06-05T07:43:00Z</dcterms:modified>
</cp:coreProperties>
</file>